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D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Hair Trigger                                  words and music by Hal Bruni</w:t>
      </w:r>
    </w:p>
    <w:p w:rsidR="00862BED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   Key of A         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chorus</w:t>
      </w:r>
      <w:proofErr w:type="gramEnd"/>
      <w:r>
        <w:rPr>
          <w:sz w:val="28"/>
          <w:szCs w:val="28"/>
        </w:rPr>
        <w:t>)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I’ve got a quick temper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And a Hair Trigger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I’m a dangerous man in a fight 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My world’s falling apart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I’ve got a broken heart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So don’t get in my way tonight</w:t>
      </w: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verse</w:t>
      </w:r>
      <w:proofErr w:type="gramEnd"/>
      <w:r>
        <w:rPr>
          <w:sz w:val="28"/>
          <w:szCs w:val="28"/>
        </w:rPr>
        <w:t xml:space="preserve"> 1)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I just came in here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For a few shots of whiskey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And I’ll go in peace 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When I’m through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in the mood for </w:t>
      </w:r>
      <w:proofErr w:type="spellStart"/>
      <w:r>
        <w:rPr>
          <w:sz w:val="28"/>
          <w:szCs w:val="28"/>
        </w:rPr>
        <w:t>talkin</w:t>
      </w:r>
      <w:proofErr w:type="spellEnd"/>
      <w:r>
        <w:rPr>
          <w:sz w:val="28"/>
          <w:szCs w:val="28"/>
        </w:rPr>
        <w:t>’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So you better stop your </w:t>
      </w:r>
      <w:proofErr w:type="spellStart"/>
      <w:r>
        <w:rPr>
          <w:sz w:val="28"/>
          <w:szCs w:val="28"/>
        </w:rPr>
        <w:t>squawkin</w:t>
      </w:r>
      <w:proofErr w:type="spellEnd"/>
      <w:r>
        <w:rPr>
          <w:sz w:val="28"/>
          <w:szCs w:val="28"/>
        </w:rPr>
        <w:t>’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Cause I don’t give a damn about myself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And care even less for you</w:t>
      </w: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chorus</w:t>
      </w:r>
      <w:proofErr w:type="gramEnd"/>
      <w:r>
        <w:rPr>
          <w:sz w:val="28"/>
          <w:szCs w:val="28"/>
        </w:rPr>
        <w:t>)</w:t>
      </w: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verse</w:t>
      </w:r>
      <w:proofErr w:type="gramEnd"/>
      <w:r>
        <w:rPr>
          <w:sz w:val="28"/>
          <w:szCs w:val="28"/>
        </w:rPr>
        <w:t xml:space="preserve"> 2)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This whiskey is strong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 xml:space="preserve">But it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strong enough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To help me forget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She’s gone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So I’m telling you, son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Just one last time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You ought to leave me alone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chorus</w:t>
      </w:r>
      <w:proofErr w:type="gramEnd"/>
      <w:r>
        <w:rPr>
          <w:sz w:val="28"/>
          <w:szCs w:val="28"/>
        </w:rPr>
        <w:t>)</w:t>
      </w: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tag</w:t>
      </w:r>
      <w:proofErr w:type="gramEnd"/>
      <w:r>
        <w:rPr>
          <w:sz w:val="28"/>
          <w:szCs w:val="28"/>
        </w:rPr>
        <w:t>)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Don’t get in my way tonight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I’ve got a quick temper</w:t>
      </w:r>
    </w:p>
    <w:p w:rsidR="003503D1" w:rsidRDefault="003503D1">
      <w:pPr>
        <w:rPr>
          <w:sz w:val="28"/>
          <w:szCs w:val="28"/>
        </w:rPr>
      </w:pPr>
      <w:r>
        <w:rPr>
          <w:sz w:val="28"/>
          <w:szCs w:val="28"/>
        </w:rPr>
        <w:t>And a hair trigger</w:t>
      </w: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</w:p>
    <w:p w:rsidR="003503D1" w:rsidRDefault="003503D1">
      <w:pPr>
        <w:rPr>
          <w:sz w:val="28"/>
          <w:szCs w:val="28"/>
        </w:rPr>
      </w:pPr>
    </w:p>
    <w:p w:rsidR="003503D1" w:rsidRPr="003503D1" w:rsidRDefault="003503D1">
      <w:pPr>
        <w:rPr>
          <w:sz w:val="28"/>
          <w:szCs w:val="28"/>
        </w:rPr>
      </w:pPr>
    </w:p>
    <w:sectPr w:rsidR="003503D1" w:rsidRPr="003503D1" w:rsidSect="005A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03D1"/>
    <w:rsid w:val="003503D1"/>
    <w:rsid w:val="005A5ECD"/>
    <w:rsid w:val="0086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2011-06-29T07:28:00Z</dcterms:created>
  <dcterms:modified xsi:type="dcterms:W3CDTF">2011-06-29T07:39:00Z</dcterms:modified>
</cp:coreProperties>
</file>